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99008C" w:rsidP="00604463">
      <w:pPr>
        <w:jc w:val="center"/>
        <w:rPr>
          <w:b/>
          <w:u w:val="single"/>
        </w:rPr>
      </w:pPr>
      <w:r w:rsidRPr="00306E6F">
        <w:rPr>
          <w:b/>
          <w:u w:val="single"/>
        </w:rPr>
        <w:t>Plan de trabajo tecnología</w:t>
      </w:r>
      <w:r w:rsidR="00604463" w:rsidRPr="00306E6F">
        <w:rPr>
          <w:b/>
          <w:u w:val="single"/>
        </w:rPr>
        <w:t xml:space="preserve"> semana 30  de marzo al 3 de abril</w:t>
      </w:r>
    </w:p>
    <w:p w:rsidR="00B065A1" w:rsidRDefault="00B065A1" w:rsidP="00604463">
      <w:pPr>
        <w:jc w:val="center"/>
        <w:rPr>
          <w:b/>
          <w:u w:val="single"/>
        </w:rPr>
      </w:pPr>
    </w:p>
    <w:p w:rsidR="00B065A1" w:rsidRDefault="00B065A1" w:rsidP="00B065A1">
      <w:pPr>
        <w:rPr>
          <w:b/>
          <w:u w:val="single"/>
        </w:rPr>
      </w:pPr>
      <w:r>
        <w:rPr>
          <w:b/>
          <w:u w:val="single"/>
        </w:rPr>
        <w:t>Nombre: ______________________________________________________________________</w:t>
      </w:r>
    </w:p>
    <w:p w:rsidR="00B065A1" w:rsidRDefault="00B065A1" w:rsidP="00B065A1">
      <w:pPr>
        <w:rPr>
          <w:b/>
          <w:u w:val="single"/>
        </w:rPr>
      </w:pPr>
      <w:r>
        <w:rPr>
          <w:b/>
          <w:u w:val="single"/>
        </w:rPr>
        <w:t>Fecha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</w:t>
      </w:r>
    </w:p>
    <w:p w:rsidR="00306E6F" w:rsidRDefault="00306E6F" w:rsidP="00306E6F">
      <w:pPr>
        <w:spacing w:after="0"/>
        <w:rPr>
          <w:b/>
        </w:rPr>
      </w:pPr>
      <w:r>
        <w:rPr>
          <w:b/>
        </w:rPr>
        <w:t>Objetivo: Conocer el concepto de objeto tecnológico</w:t>
      </w:r>
    </w:p>
    <w:p w:rsidR="00306E6F" w:rsidRDefault="00306E6F" w:rsidP="00306E6F">
      <w:pPr>
        <w:spacing w:after="0"/>
        <w:rPr>
          <w:b/>
        </w:rPr>
      </w:pPr>
      <w:r>
        <w:rPr>
          <w:b/>
        </w:rPr>
        <w:t xml:space="preserve">Actividad: Lee la siguiente definición y dibuja dos objetos tecnológicos </w:t>
      </w:r>
      <w:r w:rsidR="00672C28">
        <w:rPr>
          <w:b/>
        </w:rPr>
        <w:t>que haya en tu casa que no estén en la imagen.</w:t>
      </w:r>
    </w:p>
    <w:p w:rsidR="00306E6F" w:rsidRDefault="00306E6F" w:rsidP="00306E6F">
      <w:pPr>
        <w:spacing w:after="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7837" wp14:editId="08C89D9E">
                <wp:simplePos x="0" y="0"/>
                <wp:positionH relativeFrom="column">
                  <wp:posOffset>-102673</wp:posOffset>
                </wp:positionH>
                <wp:positionV relativeFrom="paragraph">
                  <wp:posOffset>134554</wp:posOffset>
                </wp:positionV>
                <wp:extent cx="5833241" cy="1245476"/>
                <wp:effectExtent l="0" t="0" r="1524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241" cy="12454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8.1pt;margin-top:10.6pt;width:459.3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" filled="f" strokecolor="#f79646 [3209]" strokeweight="2pt"/>
            </w:pict>
          </mc:Fallback>
        </mc:AlternateContent>
      </w:r>
    </w:p>
    <w:p w:rsidR="00306E6F" w:rsidRPr="00306E6F" w:rsidRDefault="00306E6F" w:rsidP="00306E6F">
      <w:pPr>
        <w:rPr>
          <w:b/>
          <w:sz w:val="28"/>
        </w:rPr>
      </w:pPr>
      <w:r w:rsidRPr="00306E6F">
        <w:rPr>
          <w:rFonts w:ascii="Open Sans" w:hAnsi="Open Sans" w:cs="Open Sans"/>
          <w:b/>
          <w:color w:val="000000"/>
          <w:sz w:val="24"/>
          <w:szCs w:val="21"/>
        </w:rPr>
        <w:t>Los objetos tecnológicos son aquellos que los hombres, con su creatividad y habilidad, han creado. Pueden ser simples, como una silla, o complejos, como un auto. Estos objetos nacen como respuesta a una necesidad a la cual el hombre quiere hacerle frente</w:t>
      </w:r>
    </w:p>
    <w:p w:rsidR="00306E6F" w:rsidRDefault="00306E6F" w:rsidP="00306E6F">
      <w:pPr>
        <w:rPr>
          <w:b/>
          <w:sz w:val="28"/>
        </w:rPr>
      </w:pPr>
    </w:p>
    <w:p w:rsidR="00672C28" w:rsidRDefault="00B065A1" w:rsidP="00306E6F">
      <w:pPr>
        <w:rPr>
          <w:b/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85432B8" wp14:editId="612AA8E3">
            <wp:simplePos x="0" y="0"/>
            <wp:positionH relativeFrom="column">
              <wp:posOffset>-8890</wp:posOffset>
            </wp:positionH>
            <wp:positionV relativeFrom="paragraph">
              <wp:posOffset>250190</wp:posOffset>
            </wp:positionV>
            <wp:extent cx="4243705" cy="4610100"/>
            <wp:effectExtent l="0" t="0" r="4445" b="0"/>
            <wp:wrapThrough wrapText="bothSides">
              <wp:wrapPolygon edited="0">
                <wp:start x="0" y="0"/>
                <wp:lineTo x="0" y="21511"/>
                <wp:lineTo x="21526" y="21511"/>
                <wp:lineTo x="2152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C28">
        <w:rPr>
          <w:b/>
          <w:sz w:val="28"/>
        </w:rPr>
        <w:t xml:space="preserve">Ejemplo de objetos tecnológicos </w:t>
      </w: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</w:p>
    <w:p w:rsidR="00672C28" w:rsidRDefault="00672C28" w:rsidP="00306E6F">
      <w:pPr>
        <w:rPr>
          <w:b/>
          <w:sz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72C28" w:rsidTr="00672C28">
        <w:tc>
          <w:tcPr>
            <w:tcW w:w="8978" w:type="dxa"/>
          </w:tcPr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</w:tc>
      </w:tr>
      <w:tr w:rsidR="00672C28" w:rsidTr="00672C28">
        <w:tc>
          <w:tcPr>
            <w:tcW w:w="8978" w:type="dxa"/>
          </w:tcPr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  <w:p w:rsidR="00672C28" w:rsidRDefault="00672C28" w:rsidP="00306E6F">
            <w:pPr>
              <w:rPr>
                <w:b/>
                <w:sz w:val="28"/>
              </w:rPr>
            </w:pPr>
          </w:p>
        </w:tc>
      </w:tr>
    </w:tbl>
    <w:p w:rsidR="00672C28" w:rsidRPr="00306E6F" w:rsidRDefault="00672C28" w:rsidP="00306E6F">
      <w:pPr>
        <w:rPr>
          <w:b/>
          <w:sz w:val="28"/>
        </w:rPr>
      </w:pPr>
    </w:p>
    <w:sectPr w:rsidR="00672C28" w:rsidRPr="00306E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C4" w:rsidRDefault="00265FC4" w:rsidP="0099008C">
      <w:pPr>
        <w:spacing w:after="0" w:line="240" w:lineRule="auto"/>
      </w:pPr>
      <w:r>
        <w:separator/>
      </w:r>
    </w:p>
  </w:endnote>
  <w:endnote w:type="continuationSeparator" w:id="0">
    <w:p w:rsidR="00265FC4" w:rsidRDefault="00265FC4" w:rsidP="0099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C4" w:rsidRDefault="00265FC4" w:rsidP="0099008C">
      <w:pPr>
        <w:spacing w:after="0" w:line="240" w:lineRule="auto"/>
      </w:pPr>
      <w:r>
        <w:separator/>
      </w:r>
    </w:p>
  </w:footnote>
  <w:footnote w:type="continuationSeparator" w:id="0">
    <w:p w:rsidR="00265FC4" w:rsidRDefault="00265FC4" w:rsidP="0099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8C" w:rsidRPr="007641CD" w:rsidRDefault="0099008C" w:rsidP="0099008C">
    <w:pPr>
      <w:pStyle w:val="Encabezado"/>
      <w:rPr>
        <w:rFonts w:ascii="Arial" w:hAnsi="Arial" w:cs="Arial"/>
      </w:rPr>
    </w:pPr>
    <w:r w:rsidRPr="007641CD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571E1E1E" wp14:editId="39763991">
          <wp:simplePos x="0" y="0"/>
          <wp:positionH relativeFrom="column">
            <wp:posOffset>-936625</wp:posOffset>
          </wp:positionH>
          <wp:positionV relativeFrom="paragraph">
            <wp:posOffset>-384810</wp:posOffset>
          </wp:positionV>
          <wp:extent cx="600710" cy="804545"/>
          <wp:effectExtent l="0" t="0" r="8890" b="0"/>
          <wp:wrapThrough wrapText="bothSides">
            <wp:wrapPolygon edited="0">
              <wp:start x="0" y="0"/>
              <wp:lineTo x="0" y="20969"/>
              <wp:lineTo x="21235" y="20969"/>
              <wp:lineTo x="21235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CD">
      <w:rPr>
        <w:rFonts w:ascii="Arial" w:hAnsi="Arial" w:cs="Arial"/>
      </w:rPr>
      <w:t xml:space="preserve">Colegio Tecnológico </w:t>
    </w:r>
    <w:proofErr w:type="spellStart"/>
    <w:r w:rsidRPr="007641CD">
      <w:rPr>
        <w:rFonts w:ascii="Arial" w:hAnsi="Arial" w:cs="Arial"/>
      </w:rPr>
      <w:t>Pulmahue</w:t>
    </w:r>
    <w:proofErr w:type="spellEnd"/>
  </w:p>
  <w:p w:rsidR="0099008C" w:rsidRPr="007641CD" w:rsidRDefault="0099008C" w:rsidP="0099008C">
    <w:pPr>
      <w:pStyle w:val="Encabezado"/>
      <w:rPr>
        <w:rFonts w:ascii="Arial" w:hAnsi="Arial" w:cs="Arial"/>
      </w:rPr>
    </w:pPr>
    <w:proofErr w:type="spellStart"/>
    <w:r w:rsidRPr="007641CD">
      <w:rPr>
        <w:rFonts w:ascii="Arial" w:hAnsi="Arial" w:cs="Arial"/>
      </w:rPr>
      <w:t>Prefesor</w:t>
    </w:r>
    <w:proofErr w:type="spellEnd"/>
    <w:r w:rsidRPr="007641CD">
      <w:rPr>
        <w:rFonts w:ascii="Arial" w:hAnsi="Arial" w:cs="Arial"/>
      </w:rPr>
      <w:t xml:space="preserve">: </w:t>
    </w:r>
    <w:proofErr w:type="spellStart"/>
    <w:r w:rsidRPr="007641CD">
      <w:rPr>
        <w:rFonts w:ascii="Arial" w:hAnsi="Arial" w:cs="Arial"/>
      </w:rPr>
      <w:t>Angela</w:t>
    </w:r>
    <w:proofErr w:type="spellEnd"/>
    <w:r w:rsidRPr="007641CD">
      <w:rPr>
        <w:rFonts w:ascii="Arial" w:hAnsi="Arial" w:cs="Arial"/>
      </w:rPr>
      <w:t xml:space="preserve"> Silva Riquelme</w:t>
    </w:r>
  </w:p>
  <w:p w:rsidR="0099008C" w:rsidRPr="007641CD" w:rsidRDefault="0099008C" w:rsidP="0099008C">
    <w:pPr>
      <w:pStyle w:val="Encabezado"/>
      <w:rPr>
        <w:rFonts w:ascii="Arial" w:hAnsi="Arial" w:cs="Arial"/>
        <w:color w:val="222222"/>
        <w:shd w:val="clear" w:color="auto" w:fill="FFFFFF"/>
        <w:lang w:val="en-US"/>
      </w:rPr>
    </w:pPr>
    <w:proofErr w:type="spellStart"/>
    <w:r w:rsidRPr="007641CD">
      <w:rPr>
        <w:rFonts w:ascii="Arial" w:hAnsi="Arial" w:cs="Arial"/>
        <w:lang w:val="en-US"/>
      </w:rPr>
      <w:t>Contacto</w:t>
    </w:r>
    <w:proofErr w:type="spellEnd"/>
    <w:r w:rsidRPr="007641CD">
      <w:rPr>
        <w:rFonts w:ascii="Arial" w:hAnsi="Arial" w:cs="Arial"/>
        <w:lang w:val="en-US"/>
      </w:rPr>
      <w:t xml:space="preserve">: </w:t>
    </w:r>
    <w:hyperlink r:id="rId2" w:tgtFrame="_blank" w:history="1">
      <w:r w:rsidRPr="007641CD">
        <w:rPr>
          <w:rStyle w:val="Hipervnculo"/>
          <w:rFonts w:ascii="Arial" w:hAnsi="Arial" w:cs="Arial"/>
          <w:color w:val="1155CC"/>
          <w:sz w:val="18"/>
          <w:szCs w:val="18"/>
          <w:shd w:val="clear" w:color="auto" w:fill="F4F4F4"/>
          <w:lang w:val="en-US"/>
        </w:rPr>
        <w:t>profeangela.edb@gmail.com</w:t>
      </w:r>
    </w:hyperlink>
    <w:r w:rsidRPr="007641CD">
      <w:rPr>
        <w:rFonts w:ascii="Arial" w:hAnsi="Arial" w:cs="Arial"/>
        <w:color w:val="222222"/>
        <w:shd w:val="clear" w:color="auto" w:fill="FFFFFF"/>
        <w:lang w:val="en-US"/>
      </w:rPr>
      <w:t>  </w:t>
    </w:r>
  </w:p>
  <w:p w:rsidR="0099008C" w:rsidRPr="007641CD" w:rsidRDefault="0099008C" w:rsidP="0099008C">
    <w:pPr>
      <w:pStyle w:val="Encabezado"/>
      <w:rPr>
        <w:rFonts w:ascii="Arial" w:hAnsi="Arial" w:cs="Arial"/>
        <w:lang w:val="en-US"/>
      </w:rPr>
    </w:pPr>
    <w:r w:rsidRPr="007641CD">
      <w:rPr>
        <w:rFonts w:ascii="Arial" w:hAnsi="Arial" w:cs="Arial"/>
        <w:color w:val="222222"/>
        <w:shd w:val="clear" w:color="auto" w:fill="FFFFFF"/>
        <w:lang w:val="en-US"/>
      </w:rPr>
      <w:t>Horario10:00 a 12:00pm-15:00 a 18:00pm</w:t>
    </w:r>
  </w:p>
  <w:p w:rsidR="0099008C" w:rsidRDefault="009900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8C"/>
    <w:rsid w:val="00265FC4"/>
    <w:rsid w:val="00306E6F"/>
    <w:rsid w:val="00344710"/>
    <w:rsid w:val="00604463"/>
    <w:rsid w:val="00672C28"/>
    <w:rsid w:val="0099008C"/>
    <w:rsid w:val="00B065A1"/>
    <w:rsid w:val="00B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08C"/>
  </w:style>
  <w:style w:type="paragraph" w:styleId="Piedepgina">
    <w:name w:val="footer"/>
    <w:basedOn w:val="Normal"/>
    <w:link w:val="PiedepginaCar"/>
    <w:uiPriority w:val="99"/>
    <w:unhideWhenUsed/>
    <w:rsid w:val="0099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08C"/>
  </w:style>
  <w:style w:type="character" w:styleId="Hipervnculo">
    <w:name w:val="Hyperlink"/>
    <w:basedOn w:val="Fuentedeprrafopredeter"/>
    <w:uiPriority w:val="99"/>
    <w:semiHidden/>
    <w:unhideWhenUsed/>
    <w:rsid w:val="0099008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0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08C"/>
  </w:style>
  <w:style w:type="paragraph" w:styleId="Piedepgina">
    <w:name w:val="footer"/>
    <w:basedOn w:val="Normal"/>
    <w:link w:val="PiedepginaCar"/>
    <w:uiPriority w:val="99"/>
    <w:unhideWhenUsed/>
    <w:rsid w:val="0099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08C"/>
  </w:style>
  <w:style w:type="character" w:styleId="Hipervnculo">
    <w:name w:val="Hyperlink"/>
    <w:basedOn w:val="Fuentedeprrafopredeter"/>
    <w:uiPriority w:val="99"/>
    <w:semiHidden/>
    <w:unhideWhenUsed/>
    <w:rsid w:val="0099008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0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2020-03-26T04:06:00Z</dcterms:created>
  <dcterms:modified xsi:type="dcterms:W3CDTF">2020-03-26T13:06:00Z</dcterms:modified>
</cp:coreProperties>
</file>